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8E3D2" w14:textId="55B6E447" w:rsidR="002F640F" w:rsidRDefault="00465CBF">
      <w:pPr>
        <w:rPr>
          <w:lang w:eastAsia="zh-TW"/>
        </w:rPr>
      </w:pPr>
      <w:r>
        <w:rPr>
          <w:rFonts w:ascii="Segoe UI" w:hAnsi="Segoe UI" w:cs="Segoe UI"/>
          <w:color w:val="111111"/>
          <w:shd w:val="clear" w:color="auto" w:fill="F7F7F7"/>
          <w:lang w:eastAsia="zh-TW"/>
        </w:rPr>
        <w:t xml:space="preserve">2024 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>年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 xml:space="preserve"> 6 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>月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 xml:space="preserve"> 2 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>日，馬來西亞北海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 xml:space="preserve"> Kg Perlis 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>發生火災，燒毀了兩間木屋和一間其他建築。慈濟志工迅速前往</w:t>
      </w:r>
      <w:r w:rsidR="00750151">
        <w:rPr>
          <w:rFonts w:ascii="Segoe UI" w:hAnsi="Segoe UI" w:cs="Segoe UI" w:hint="eastAsia"/>
          <w:color w:val="111111"/>
          <w:shd w:val="clear" w:color="auto" w:fill="F7F7F7"/>
          <w:lang w:eastAsia="zh-TW"/>
        </w:rPr>
        <w:t>慰問</w:t>
      </w:r>
      <w:r>
        <w:rPr>
          <w:rFonts w:ascii="Segoe UI" w:hAnsi="Segoe UI" w:cs="Segoe UI"/>
          <w:color w:val="111111"/>
          <w:shd w:val="clear" w:color="auto" w:fill="F7F7F7"/>
          <w:lang w:eastAsia="zh-TW"/>
        </w:rPr>
        <w:t>，並送上祝福金。</w:t>
      </w:r>
    </w:p>
    <w:sectPr w:rsidR="002F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1A"/>
    <w:rsid w:val="000F2C8A"/>
    <w:rsid w:val="002F640F"/>
    <w:rsid w:val="00465CBF"/>
    <w:rsid w:val="00581F1A"/>
    <w:rsid w:val="00750151"/>
    <w:rsid w:val="00F54312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94CB"/>
  <w15:chartTrackingRefBased/>
  <w15:docId w15:val="{610706F9-DF32-43CD-80E6-C88F5DF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1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581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581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581F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581F1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81F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81F1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81F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81F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1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81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1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81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1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81F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1F1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81F1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81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81F1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81F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Lim</dc:creator>
  <cp:keywords/>
  <dc:description/>
  <cp:lastModifiedBy>CN Lim</cp:lastModifiedBy>
  <cp:revision>3</cp:revision>
  <dcterms:created xsi:type="dcterms:W3CDTF">2024-06-21T04:09:00Z</dcterms:created>
  <dcterms:modified xsi:type="dcterms:W3CDTF">2024-06-21T04:09:00Z</dcterms:modified>
</cp:coreProperties>
</file>